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671D" w14:textId="7677E333" w:rsidR="005976E2" w:rsidRPr="004413A3" w:rsidRDefault="005976E2" w:rsidP="004413A3">
      <w:pPr>
        <w:pStyle w:val="Title"/>
      </w:pPr>
      <w:r w:rsidRPr="004413A3">
        <w:t xml:space="preserve">Come Visit </w:t>
      </w:r>
      <w:r w:rsidR="00391B70" w:rsidRPr="004413A3">
        <w:t>My Island</w:t>
      </w:r>
      <w:r w:rsidR="008247EE" w:rsidRPr="004413A3">
        <w:t xml:space="preserve">! </w:t>
      </w:r>
    </w:p>
    <w:p w14:paraId="48FB4B41" w14:textId="5662A2E7" w:rsidR="00C54113" w:rsidRPr="004413A3" w:rsidRDefault="00391B70" w:rsidP="004413A3">
      <w:pPr>
        <w:pStyle w:val="Title"/>
        <w:spacing w:after="240"/>
      </w:pPr>
      <w:r w:rsidRPr="004413A3">
        <w:t xml:space="preserve">(Elementary) </w:t>
      </w:r>
    </w:p>
    <w:p w14:paraId="1B448388" w14:textId="07CDAE83" w:rsidR="00391B70" w:rsidRPr="00A067ED" w:rsidRDefault="00B65759" w:rsidP="004413A3">
      <w:pPr>
        <w:spacing w:after="240"/>
      </w:pPr>
      <w:r w:rsidRPr="00B94AC4">
        <w:rPr>
          <w:rStyle w:val="Heading2Char"/>
        </w:rPr>
        <w:t>Purpose:</w:t>
      </w:r>
      <w:r>
        <w:rPr>
          <w:b/>
        </w:rPr>
        <w:t xml:space="preserve"> </w:t>
      </w:r>
      <w:r w:rsidR="00391B70" w:rsidRPr="00A067ED">
        <w:t xml:space="preserve">To help </w:t>
      </w:r>
      <w:r w:rsidR="002A7742">
        <w:t>elementary grade</w:t>
      </w:r>
      <w:r w:rsidR="00391B70" w:rsidRPr="00A067ED">
        <w:t xml:space="preserve"> students start to identify </w:t>
      </w:r>
      <w:r w:rsidR="002003D7">
        <w:t xml:space="preserve">who and </w:t>
      </w:r>
      <w:r w:rsidR="00175B7E">
        <w:t>what is important to themselves</w:t>
      </w:r>
      <w:r w:rsidR="002003D7">
        <w:t>,</w:t>
      </w:r>
      <w:r w:rsidR="00175B7E">
        <w:t xml:space="preserve"> and who some of </w:t>
      </w:r>
      <w:r w:rsidR="00391B70" w:rsidRPr="00A067ED">
        <w:t>their allies</w:t>
      </w:r>
      <w:r w:rsidR="00175B7E">
        <w:t xml:space="preserve"> are</w:t>
      </w:r>
      <w:r w:rsidR="00391B70" w:rsidRPr="00A067ED">
        <w:t xml:space="preserve"> </w:t>
      </w:r>
      <w:r w:rsidR="00175B7E">
        <w:t>in achieving their goals. S</w:t>
      </w:r>
      <w:r w:rsidR="00391B70" w:rsidRPr="00A067ED">
        <w:t xml:space="preserve">tudents </w:t>
      </w:r>
      <w:r w:rsidR="00175B7E">
        <w:t>will</w:t>
      </w:r>
      <w:r w:rsidR="00391B70" w:rsidRPr="00A067ED">
        <w:t xml:space="preserve"> be able to contribute to their person-centered profile</w:t>
      </w:r>
      <w:r w:rsidR="00175B7E">
        <w:t>s</w:t>
      </w:r>
      <w:r w:rsidR="00632147" w:rsidRPr="00A067ED">
        <w:t xml:space="preserve"> and </w:t>
      </w:r>
      <w:r>
        <w:t xml:space="preserve">begin developing </w:t>
      </w:r>
      <w:r w:rsidR="002A7742">
        <w:t>basic</w:t>
      </w:r>
      <w:r w:rsidR="00632147" w:rsidRPr="00A067ED">
        <w:t xml:space="preserve"> self-advocacy skills</w:t>
      </w:r>
      <w:r w:rsidR="00391B70" w:rsidRPr="00A067ED">
        <w:t xml:space="preserve">. </w:t>
      </w:r>
    </w:p>
    <w:p w14:paraId="65516C6F" w14:textId="28DD229B" w:rsidR="00982E1F" w:rsidRDefault="00982E1F" w:rsidP="00B94AC4">
      <w:pPr>
        <w:pStyle w:val="Heading2"/>
      </w:pPr>
      <w:r>
        <w:t>Objectives:</w:t>
      </w:r>
    </w:p>
    <w:p w14:paraId="46855220" w14:textId="78AC8598" w:rsidR="00982E1F" w:rsidRPr="004413A3" w:rsidRDefault="00982E1F" w:rsidP="004413A3">
      <w:pPr>
        <w:pStyle w:val="Heading3"/>
      </w:pPr>
      <w:r w:rsidRPr="004413A3">
        <w:t>Students will</w:t>
      </w:r>
      <w:r w:rsidR="00175B7E" w:rsidRPr="004413A3">
        <w:t xml:space="preserve">, through multiple-modality responses to a variety of “who” questions, </w:t>
      </w:r>
      <w:r w:rsidRPr="004413A3">
        <w:t>be a</w:t>
      </w:r>
      <w:r w:rsidR="00175B7E" w:rsidRPr="004413A3">
        <w:t xml:space="preserve">ble to identify and share who their </w:t>
      </w:r>
      <w:r w:rsidRPr="004413A3">
        <w:t xml:space="preserve">allies </w:t>
      </w:r>
      <w:r w:rsidR="00175B7E" w:rsidRPr="004413A3">
        <w:t xml:space="preserve">are </w:t>
      </w:r>
      <w:r w:rsidRPr="004413A3">
        <w:t xml:space="preserve">with </w:t>
      </w:r>
      <w:r w:rsidR="002A7742" w:rsidRPr="004413A3">
        <w:t xml:space="preserve">classmates and </w:t>
      </w:r>
      <w:r w:rsidRPr="004413A3">
        <w:t>others</w:t>
      </w:r>
      <w:r w:rsidR="00175B7E" w:rsidRPr="004413A3">
        <w:t>.</w:t>
      </w:r>
      <w:r w:rsidRPr="004413A3">
        <w:t xml:space="preserve"> </w:t>
      </w:r>
    </w:p>
    <w:p w14:paraId="3D134867" w14:textId="4B06FFAA" w:rsidR="00A4109E" w:rsidRPr="004413A3" w:rsidRDefault="00982E1F" w:rsidP="004413A3">
      <w:pPr>
        <w:pStyle w:val="Heading3"/>
        <w:spacing w:after="240"/>
      </w:pPr>
      <w:r w:rsidRPr="004413A3">
        <w:t>Students will be able to identify and share information regarding their personal preferences</w:t>
      </w:r>
      <w:r w:rsidR="002A7742" w:rsidRPr="004413A3">
        <w:t xml:space="preserve"> </w:t>
      </w:r>
      <w:r w:rsidR="00D23EC6" w:rsidRPr="004413A3">
        <w:t xml:space="preserve">(e.g. favorite activities) </w:t>
      </w:r>
      <w:r w:rsidR="002A7742" w:rsidRPr="004413A3">
        <w:t>with classmates and others</w:t>
      </w:r>
      <w:r w:rsidR="004B742E" w:rsidRPr="004413A3">
        <w:t>.</w:t>
      </w:r>
    </w:p>
    <w:p w14:paraId="703E44EA" w14:textId="203C5733" w:rsidR="00A4109E" w:rsidRDefault="00A4109E" w:rsidP="004413A3">
      <w:pPr>
        <w:spacing w:after="240"/>
      </w:pPr>
      <w:r w:rsidRPr="00B94AC4">
        <w:rPr>
          <w:rStyle w:val="Heading2Char"/>
        </w:rPr>
        <w:t xml:space="preserve">Estimated </w:t>
      </w:r>
      <w:bookmarkStart w:id="0" w:name="_GoBack"/>
      <w:bookmarkEnd w:id="0"/>
      <w:r w:rsidRPr="00B94AC4">
        <w:rPr>
          <w:rStyle w:val="Heading2Char"/>
        </w:rPr>
        <w:t>time to complete entire lesson:</w:t>
      </w:r>
      <w:r>
        <w:t xml:space="preserve"> 60 minutes</w:t>
      </w:r>
    </w:p>
    <w:p w14:paraId="4D42BA07" w14:textId="3D17832E" w:rsidR="00B65759" w:rsidRPr="00B65759" w:rsidRDefault="00B65759" w:rsidP="004413A3">
      <w:pPr>
        <w:spacing w:after="240"/>
        <w:rPr>
          <w:b/>
        </w:rPr>
      </w:pPr>
      <w:r w:rsidRPr="00B94AC4">
        <w:rPr>
          <w:rStyle w:val="Heading2Char"/>
        </w:rPr>
        <w:t>Supplies:</w:t>
      </w:r>
      <w:r>
        <w:rPr>
          <w:b/>
        </w:rPr>
        <w:t xml:space="preserve"> </w:t>
      </w:r>
      <w:r>
        <w:t>Blue c</w:t>
      </w:r>
      <w:r w:rsidRPr="00A067ED">
        <w:t>onstruction pape</w:t>
      </w:r>
      <w:r>
        <w:t xml:space="preserve">r, variety of island coloring pages, </w:t>
      </w:r>
      <w:r w:rsidRPr="00A067ED">
        <w:t>glue sticks, scissors, photos</w:t>
      </w:r>
      <w:r w:rsidR="00FA5C50">
        <w:t>, and additional pictures</w:t>
      </w:r>
      <w:r w:rsidRPr="00A067ED">
        <w:t xml:space="preserve"> from </w:t>
      </w:r>
      <w:r w:rsidR="00FA5C50">
        <w:t>home, computer</w:t>
      </w:r>
      <w:r w:rsidR="00F81F1C">
        <w:t xml:space="preserve"> with a simple graphics program</w:t>
      </w:r>
      <w:r w:rsidR="00FA5C50">
        <w:t xml:space="preserve">, </w:t>
      </w:r>
      <w:r w:rsidR="004B742E">
        <w:t xml:space="preserve">and/or </w:t>
      </w:r>
      <w:r w:rsidR="00FA5C50">
        <w:t>magazines.</w:t>
      </w:r>
    </w:p>
    <w:p w14:paraId="13E78E57" w14:textId="63F9E7A1" w:rsidR="00B65759" w:rsidRPr="00A067ED" w:rsidRDefault="009B7924" w:rsidP="004413A3">
      <w:pPr>
        <w:spacing w:after="240"/>
      </w:pPr>
      <w:r w:rsidRPr="00FA5C50">
        <w:rPr>
          <w:i/>
        </w:rPr>
        <w:t>Suggested optional items</w:t>
      </w:r>
      <w:r>
        <w:t xml:space="preserve">: </w:t>
      </w:r>
      <w:r w:rsidR="00FA5C50">
        <w:t>Pre-lesson homework</w:t>
      </w:r>
      <w:r w:rsidR="00B84CD5">
        <w:t xml:space="preserve"> prompt to </w:t>
      </w:r>
      <w:r w:rsidR="000E106E">
        <w:t xml:space="preserve">students and </w:t>
      </w:r>
      <w:r w:rsidR="00B84CD5">
        <w:t>families</w:t>
      </w:r>
      <w:r w:rsidR="00FA5C50">
        <w:t xml:space="preserve"> to </w:t>
      </w:r>
      <w:r w:rsidR="000B6326">
        <w:t xml:space="preserve">locate and </w:t>
      </w:r>
      <w:r w:rsidR="002003D7">
        <w:t xml:space="preserve">identify </w:t>
      </w:r>
      <w:r w:rsidR="00FA5C50">
        <w:t>special photos</w:t>
      </w:r>
      <w:r w:rsidR="00E95B67">
        <w:t xml:space="preserve"> of people, objects, and activities that are important to the students</w:t>
      </w:r>
      <w:r w:rsidR="00B84CD5">
        <w:t xml:space="preserve">. </w:t>
      </w:r>
      <w:r w:rsidR="00FA5C50">
        <w:t xml:space="preserve"> </w:t>
      </w:r>
      <w:r w:rsidR="002A7742">
        <w:t xml:space="preserve">Students can bring </w:t>
      </w:r>
      <w:r w:rsidR="00185442">
        <w:t>in</w:t>
      </w:r>
      <w:r w:rsidR="002A7742">
        <w:t>to school</w:t>
      </w:r>
      <w:r w:rsidR="00185442">
        <w:t xml:space="preserve"> </w:t>
      </w:r>
      <w:r w:rsidR="002A7742">
        <w:t xml:space="preserve">printed </w:t>
      </w:r>
      <w:r w:rsidR="00185442">
        <w:t>photos</w:t>
      </w:r>
      <w:r w:rsidR="002A7742">
        <w:t xml:space="preserve">, have them sent </w:t>
      </w:r>
      <w:r w:rsidR="000B6326">
        <w:t xml:space="preserve">to the teacher </w:t>
      </w:r>
      <w:r w:rsidR="002A7742">
        <w:t>via</w:t>
      </w:r>
      <w:r w:rsidR="00185442">
        <w:t xml:space="preserve"> e-mail</w:t>
      </w:r>
      <w:r w:rsidR="002A7742">
        <w:t xml:space="preserve"> attachment</w:t>
      </w:r>
      <w:r w:rsidR="000E106E">
        <w:t xml:space="preserve"> or text message</w:t>
      </w:r>
      <w:r w:rsidR="002A7742">
        <w:t>, or have them upload</w:t>
      </w:r>
      <w:r w:rsidR="00E95B67">
        <w:t>ed</w:t>
      </w:r>
      <w:r w:rsidR="002A7742">
        <w:t xml:space="preserve"> to a</w:t>
      </w:r>
      <w:r w:rsidR="00E95B67">
        <w:t>n accessible location “in the cloud.”</w:t>
      </w:r>
      <w:r w:rsidR="00185442">
        <w:t xml:space="preserve"> </w:t>
      </w:r>
      <w:r w:rsidR="00B84CD5">
        <w:t>During the lesson</w:t>
      </w:r>
      <w:r w:rsidR="00E95B67">
        <w:t>,</w:t>
      </w:r>
      <w:r w:rsidR="00B84CD5">
        <w:t xml:space="preserve"> p</w:t>
      </w:r>
      <w:r w:rsidR="00185442">
        <w:t xml:space="preserve">lay </w:t>
      </w:r>
      <w:r w:rsidR="00A7158F">
        <w:t xml:space="preserve">Caribbean, Hawaiian, or other Tropical </w:t>
      </w:r>
      <w:r w:rsidR="00B65759" w:rsidRPr="00A067ED">
        <w:t xml:space="preserve">Island </w:t>
      </w:r>
      <w:r w:rsidR="00A7158F">
        <w:t xml:space="preserve">themed </w:t>
      </w:r>
      <w:r w:rsidR="00B65759" w:rsidRPr="00A067ED">
        <w:t>music and</w:t>
      </w:r>
      <w:r w:rsidR="00185442">
        <w:t xml:space="preserve"> enjoy</w:t>
      </w:r>
      <w:r w:rsidR="00B65759" w:rsidRPr="00A067ED">
        <w:t xml:space="preserve"> a special snack</w:t>
      </w:r>
      <w:r w:rsidR="00185442">
        <w:t xml:space="preserve"> together following the presentation of each student’s island</w:t>
      </w:r>
      <w:r w:rsidR="00B65759" w:rsidRPr="00A067ED">
        <w:t xml:space="preserve">! </w:t>
      </w:r>
    </w:p>
    <w:p w14:paraId="6A5195E8" w14:textId="67780655" w:rsidR="00391B70" w:rsidRDefault="00391B70" w:rsidP="004413A3">
      <w:pPr>
        <w:pStyle w:val="Heading2"/>
        <w:spacing w:after="240"/>
      </w:pPr>
      <w:r w:rsidRPr="00A067ED">
        <w:t xml:space="preserve">Directions: </w:t>
      </w:r>
    </w:p>
    <w:p w14:paraId="26A0EE65" w14:textId="78129D7E" w:rsidR="00731BAD" w:rsidRPr="00731BAD" w:rsidRDefault="00731BAD" w:rsidP="004413A3">
      <w:pPr>
        <w:spacing w:after="240"/>
      </w:pPr>
      <w:r w:rsidRPr="00B94AC4">
        <w:rPr>
          <w:rStyle w:val="Heading2Char"/>
        </w:rPr>
        <w:t>Opening Round:</w:t>
      </w:r>
      <w:r>
        <w:rPr>
          <w:b/>
        </w:rPr>
        <w:t xml:space="preserve"> </w:t>
      </w:r>
      <w:r w:rsidR="00076817">
        <w:t xml:space="preserve">Everyone sits or stands facing each other. Starting with the teacher (and including all </w:t>
      </w:r>
      <w:r w:rsidR="00A7158F">
        <w:t>adults</w:t>
      </w:r>
      <w:r w:rsidR="00076817">
        <w:t xml:space="preserve"> in the room), each person in the room introduces themselves and shares one thing they love.</w:t>
      </w:r>
    </w:p>
    <w:p w14:paraId="226C2D3F" w14:textId="140AF819" w:rsidR="00391B70" w:rsidRPr="00A067ED" w:rsidRDefault="008247EE" w:rsidP="004413A3">
      <w:pPr>
        <w:spacing w:after="240"/>
      </w:pPr>
      <w:r w:rsidRPr="00B94AC4">
        <w:rPr>
          <w:rStyle w:val="Heading2Char"/>
        </w:rPr>
        <w:t>Step 1:</w:t>
      </w:r>
      <w:r w:rsidRPr="00A067ED">
        <w:t xml:space="preserve"> </w:t>
      </w:r>
      <w:r w:rsidR="00246FBF">
        <w:t xml:space="preserve">Introduce the term </w:t>
      </w:r>
      <w:r w:rsidR="00F60766">
        <w:t>“i</w:t>
      </w:r>
      <w:r w:rsidR="00F60766" w:rsidRPr="00A067ED">
        <w:t xml:space="preserve">sland” </w:t>
      </w:r>
      <w:r w:rsidR="00EC7E7D">
        <w:t xml:space="preserve">(using words, pictures, etc.) </w:t>
      </w:r>
      <w:r w:rsidR="00F60766" w:rsidRPr="00A067ED">
        <w:t xml:space="preserve">and </w:t>
      </w:r>
      <w:r w:rsidR="00F60766">
        <w:t>e</w:t>
      </w:r>
      <w:r w:rsidR="00D066B8">
        <w:t xml:space="preserve">xplain to the students that today everyone will be </w:t>
      </w:r>
      <w:r w:rsidR="00F60766">
        <w:t>creating</w:t>
      </w:r>
      <w:r w:rsidR="00D066B8">
        <w:t xml:space="preserve"> </w:t>
      </w:r>
      <w:r w:rsidR="00D23EC6">
        <w:t xml:space="preserve">a representation of </w:t>
      </w:r>
      <w:r w:rsidR="00D066B8">
        <w:t>their very own island</w:t>
      </w:r>
      <w:r w:rsidR="00D23EC6">
        <w:t>.  T</w:t>
      </w:r>
      <w:r w:rsidR="00D066B8">
        <w:t>his island is special because each student</w:t>
      </w:r>
      <w:r w:rsidR="00D23EC6">
        <w:t xml:space="preserve"> will get to</w:t>
      </w:r>
      <w:r w:rsidR="00D066B8">
        <w:t xml:space="preserve"> </w:t>
      </w:r>
      <w:r w:rsidR="00D23EC6">
        <w:t xml:space="preserve">decide </w:t>
      </w:r>
      <w:r w:rsidR="00D066B8">
        <w:t>who is on their island</w:t>
      </w:r>
      <w:r w:rsidR="00D23EC6">
        <w:t xml:space="preserve"> with them,</w:t>
      </w:r>
      <w:r w:rsidR="00D066B8">
        <w:t xml:space="preserve"> and what is on their island</w:t>
      </w:r>
      <w:r w:rsidR="00E95B67">
        <w:t xml:space="preserve">. </w:t>
      </w:r>
      <w:r w:rsidR="00D066B8">
        <w:t>The</w:t>
      </w:r>
      <w:r w:rsidR="00F60766">
        <w:t xml:space="preserve"> students</w:t>
      </w:r>
      <w:r w:rsidR="00D066B8">
        <w:t xml:space="preserve"> are the boss! </w:t>
      </w:r>
      <w:r w:rsidR="00391B70" w:rsidRPr="00A067ED">
        <w:t xml:space="preserve">Show an example of your own island, including people you care </w:t>
      </w:r>
      <w:r w:rsidR="004B742E">
        <w:t>about</w:t>
      </w:r>
      <w:r w:rsidR="00391B70" w:rsidRPr="00A067ED">
        <w:t>, things you like and other things that make you happy</w:t>
      </w:r>
      <w:r w:rsidRPr="00A067ED">
        <w:t>.</w:t>
      </w:r>
    </w:p>
    <w:p w14:paraId="12DBAFF6" w14:textId="42B89661" w:rsidR="008247EE" w:rsidRPr="00A067ED" w:rsidRDefault="008247EE" w:rsidP="004413A3">
      <w:pPr>
        <w:spacing w:after="240"/>
      </w:pPr>
      <w:r w:rsidRPr="00B94AC4">
        <w:rPr>
          <w:rStyle w:val="Heading2Char"/>
        </w:rPr>
        <w:t>Step 2:</w:t>
      </w:r>
      <w:r w:rsidRPr="00A067ED">
        <w:t xml:space="preserve"> </w:t>
      </w:r>
      <w:r w:rsidR="00F60766">
        <w:t>H</w:t>
      </w:r>
      <w:r w:rsidR="00B65759">
        <w:t xml:space="preserve">ave each student </w:t>
      </w:r>
      <w:r w:rsidR="00CE1B2F">
        <w:t>request</w:t>
      </w:r>
      <w:r w:rsidR="00B65759">
        <w:t xml:space="preserve"> an island of their choice and a blue piece of construction paper</w:t>
      </w:r>
      <w:r w:rsidRPr="00A067ED">
        <w:t xml:space="preserve">. </w:t>
      </w:r>
      <w:r w:rsidR="00CE1B2F">
        <w:t xml:space="preserve">If </w:t>
      </w:r>
      <w:r w:rsidR="00EF6BB8">
        <w:t>desired</w:t>
      </w:r>
      <w:r w:rsidR="00CE1B2F">
        <w:t>, have students color and cut out their island and then</w:t>
      </w:r>
      <w:r w:rsidRPr="00A067ED">
        <w:t xml:space="preserve"> glue their island </w:t>
      </w:r>
      <w:r w:rsidR="00B65759">
        <w:t xml:space="preserve">to their </w:t>
      </w:r>
      <w:r w:rsidR="00CE1B2F">
        <w:t xml:space="preserve">blue construction </w:t>
      </w:r>
      <w:r w:rsidR="00B65759">
        <w:t>paper.</w:t>
      </w:r>
      <w:r w:rsidR="00F81F1C">
        <w:t xml:space="preserve">  (This activity can also be done entirely on a computer using simple graphics software.)</w:t>
      </w:r>
    </w:p>
    <w:p w14:paraId="1FD014D5" w14:textId="3231C517" w:rsidR="003B0977" w:rsidRPr="00A067ED" w:rsidRDefault="00A067ED" w:rsidP="0097364E">
      <w:r w:rsidRPr="00A067ED">
        <w:rPr>
          <w:b/>
        </w:rPr>
        <w:t>Step 3:</w:t>
      </w:r>
      <w:r w:rsidRPr="00A067ED">
        <w:t xml:space="preserve"> </w:t>
      </w:r>
      <w:r w:rsidR="0097364E">
        <w:t>Introduce the term “ally” and explain that allies are people who care about</w:t>
      </w:r>
      <w:r w:rsidR="00DF600A">
        <w:t xml:space="preserve"> us</w:t>
      </w:r>
      <w:r w:rsidR="0097364E">
        <w:t xml:space="preserve"> and ca</w:t>
      </w:r>
      <w:r w:rsidR="00DF600A">
        <w:t xml:space="preserve">n help us </w:t>
      </w:r>
      <w:r w:rsidR="0097364E">
        <w:t>when</w:t>
      </w:r>
      <w:r w:rsidR="00F60766">
        <w:t xml:space="preserve"> </w:t>
      </w:r>
      <w:r w:rsidR="0097364E">
        <w:t>need</w:t>
      </w:r>
      <w:r w:rsidR="00F60766">
        <w:t>ed</w:t>
      </w:r>
      <w:r w:rsidR="0097364E">
        <w:t xml:space="preserve">. Explain that “who” questions are answered with the name of a person, like </w:t>
      </w:r>
      <w:r w:rsidR="00FE51D0">
        <w:t>the</w:t>
      </w:r>
      <w:r w:rsidR="0097364E">
        <w:t xml:space="preserve"> principal</w:t>
      </w:r>
      <w:r w:rsidR="00FE51D0">
        <w:t>’s name</w:t>
      </w:r>
      <w:r w:rsidR="0097364E">
        <w:t xml:space="preserve"> or </w:t>
      </w:r>
      <w:r w:rsidR="00BF5F09">
        <w:t>a</w:t>
      </w:r>
      <w:r w:rsidR="00FE51D0">
        <w:t xml:space="preserve"> friend’s name</w:t>
      </w:r>
      <w:r w:rsidR="0097364E">
        <w:t xml:space="preserve">. </w:t>
      </w:r>
      <w:r w:rsidR="00391B70" w:rsidRPr="00A067ED">
        <w:t>P</w:t>
      </w:r>
      <w:r w:rsidR="003B0977" w:rsidRPr="00A067ED">
        <w:t>rovide examples</w:t>
      </w:r>
      <w:r w:rsidR="0071729E">
        <w:t xml:space="preserve"> </w:t>
      </w:r>
      <w:r w:rsidR="00FE51D0">
        <w:t>by displaying images</w:t>
      </w:r>
      <w:r w:rsidR="003B0977" w:rsidRPr="00A067ED">
        <w:t xml:space="preserve"> </w:t>
      </w:r>
      <w:r w:rsidR="0097364E">
        <w:t xml:space="preserve">of allies and </w:t>
      </w:r>
      <w:r w:rsidR="00FE51D0">
        <w:t xml:space="preserve">explaining </w:t>
      </w:r>
      <w:r w:rsidR="0097364E">
        <w:t>how each o</w:t>
      </w:r>
      <w:r w:rsidR="00DF600A">
        <w:t>ne can help</w:t>
      </w:r>
      <w:r w:rsidR="0097364E">
        <w:t xml:space="preserve">. </w:t>
      </w:r>
      <w:r w:rsidR="003B0977" w:rsidRPr="00A067ED">
        <w:t xml:space="preserve">Ask the students the </w:t>
      </w:r>
      <w:r w:rsidR="00DF600A">
        <w:t xml:space="preserve">following </w:t>
      </w:r>
      <w:r w:rsidR="003B0977" w:rsidRPr="00A067ED">
        <w:t>questions</w:t>
      </w:r>
      <w:r w:rsidR="00DF600A">
        <w:t xml:space="preserve">, </w:t>
      </w:r>
      <w:r w:rsidR="008247EE" w:rsidRPr="00A067ED">
        <w:t xml:space="preserve">one at a time, assisting students </w:t>
      </w:r>
      <w:r w:rsidR="00F60766">
        <w:t>as needed</w:t>
      </w:r>
      <w:r w:rsidR="00F60766" w:rsidRPr="00A067ED">
        <w:t xml:space="preserve"> </w:t>
      </w:r>
      <w:r w:rsidR="008247EE" w:rsidRPr="00A067ED">
        <w:t xml:space="preserve">to </w:t>
      </w:r>
      <w:r w:rsidR="00FE51D0" w:rsidRPr="00A067ED">
        <w:t xml:space="preserve">find </w:t>
      </w:r>
      <w:r w:rsidR="00FE51D0">
        <w:t xml:space="preserve">and </w:t>
      </w:r>
      <w:r w:rsidR="008247EE" w:rsidRPr="00A067ED">
        <w:t xml:space="preserve">use </w:t>
      </w:r>
      <w:r w:rsidR="00FE51D0">
        <w:t>images</w:t>
      </w:r>
      <w:r w:rsidR="008247EE" w:rsidRPr="00A067ED">
        <w:t xml:space="preserve"> and pictures </w:t>
      </w:r>
      <w:r w:rsidR="00BF5F09">
        <w:t xml:space="preserve">to place on their island </w:t>
      </w:r>
      <w:r w:rsidR="008247EE" w:rsidRPr="00A067ED">
        <w:t xml:space="preserve">that </w:t>
      </w:r>
      <w:r w:rsidR="00DF600A">
        <w:t xml:space="preserve">best </w:t>
      </w:r>
      <w:r w:rsidR="008247EE" w:rsidRPr="00A067ED">
        <w:t>represent their answers</w:t>
      </w:r>
      <w:r w:rsidR="003B0977" w:rsidRPr="00A067ED">
        <w:t>:</w:t>
      </w:r>
      <w:r w:rsidR="00F60766" w:rsidRPr="00F60766">
        <w:t xml:space="preserve"> </w:t>
      </w:r>
    </w:p>
    <w:p w14:paraId="15B28381" w14:textId="0D41E1D1" w:rsidR="00DF600A" w:rsidRPr="004413A3" w:rsidRDefault="00DF600A" w:rsidP="004413A3">
      <w:pPr>
        <w:pStyle w:val="ListParagraph"/>
      </w:pPr>
      <w:r w:rsidRPr="004413A3">
        <w:t>Who do you love</w:t>
      </w:r>
      <w:r w:rsidR="002B66D4" w:rsidRPr="004413A3">
        <w:t xml:space="preserve"> (this can include pets!)</w:t>
      </w:r>
      <w:r w:rsidRPr="004413A3">
        <w:t>?</w:t>
      </w:r>
    </w:p>
    <w:p w14:paraId="428F652D" w14:textId="49454D24" w:rsidR="004B742E" w:rsidRPr="004413A3" w:rsidRDefault="00DF600A" w:rsidP="004413A3">
      <w:pPr>
        <w:pStyle w:val="ListParagraph"/>
      </w:pPr>
      <w:r w:rsidRPr="004413A3">
        <w:t>Who helps you in school</w:t>
      </w:r>
      <w:r w:rsidR="004B742E" w:rsidRPr="004413A3">
        <w:t xml:space="preserve"> if you’re having a bad day</w:t>
      </w:r>
      <w:r w:rsidRPr="004413A3">
        <w:t xml:space="preserve">? </w:t>
      </w:r>
    </w:p>
    <w:p w14:paraId="028CAF0E" w14:textId="6747A4EF" w:rsidR="00DF600A" w:rsidRPr="004413A3" w:rsidRDefault="00DF600A" w:rsidP="004413A3">
      <w:pPr>
        <w:pStyle w:val="ListParagraph"/>
      </w:pPr>
      <w:r w:rsidRPr="004413A3">
        <w:t>Who helps you at home?</w:t>
      </w:r>
    </w:p>
    <w:p w14:paraId="67EABC37" w14:textId="62F47809" w:rsidR="00DF600A" w:rsidRPr="004413A3" w:rsidRDefault="00DF600A" w:rsidP="004413A3">
      <w:pPr>
        <w:pStyle w:val="ListParagraph"/>
      </w:pPr>
      <w:r w:rsidRPr="004413A3">
        <w:t>Who are your best buddies?</w:t>
      </w:r>
    </w:p>
    <w:p w14:paraId="221EBD4E" w14:textId="750611CA" w:rsidR="00DF600A" w:rsidRPr="004413A3" w:rsidRDefault="00DF600A" w:rsidP="004413A3">
      <w:pPr>
        <w:pStyle w:val="ListParagraph"/>
        <w:spacing w:after="240"/>
      </w:pPr>
      <w:r w:rsidRPr="004413A3">
        <w:t xml:space="preserve">Who will you bring to live </w:t>
      </w:r>
      <w:r w:rsidR="00FE51D0" w:rsidRPr="004413A3">
        <w:t xml:space="preserve">with you </w:t>
      </w:r>
      <w:r w:rsidRPr="004413A3">
        <w:t>on your island?</w:t>
      </w:r>
    </w:p>
    <w:p w14:paraId="33C8C2AD" w14:textId="374E0AC8" w:rsidR="00DF600A" w:rsidRDefault="00DF600A" w:rsidP="00DF600A">
      <w:r w:rsidRPr="00B94AC4">
        <w:rPr>
          <w:rStyle w:val="Heading2Char"/>
        </w:rPr>
        <w:lastRenderedPageBreak/>
        <w:t>Step 4:</w:t>
      </w:r>
      <w:r>
        <w:rPr>
          <w:b/>
        </w:rPr>
        <w:t xml:space="preserve"> </w:t>
      </w:r>
      <w:r w:rsidR="00D63B64">
        <w:t xml:space="preserve">Next, </w:t>
      </w:r>
      <w:r w:rsidR="002003D7">
        <w:t xml:space="preserve">tell your </w:t>
      </w:r>
      <w:r w:rsidR="00162BE6">
        <w:t xml:space="preserve">students that now we will add </w:t>
      </w:r>
      <w:r w:rsidR="00F60766">
        <w:t xml:space="preserve">objects and activities (define these terms as needed) </w:t>
      </w:r>
      <w:r w:rsidR="00162BE6">
        <w:t>that are important to us onto our islands.  Explain that these are things that make us happy when we are at school or at home. Use simple, “what” question prompts and visual supports to help students brainstorm ideas:</w:t>
      </w:r>
    </w:p>
    <w:p w14:paraId="34F87DF8" w14:textId="02AD4928" w:rsidR="00162BE6" w:rsidRPr="004413A3" w:rsidRDefault="002B66D4" w:rsidP="004413A3">
      <w:pPr>
        <w:pStyle w:val="ListParagraph"/>
        <w:numPr>
          <w:ilvl w:val="0"/>
          <w:numId w:val="7"/>
        </w:numPr>
        <w:ind w:left="2160"/>
      </w:pPr>
      <w:r w:rsidRPr="004413A3">
        <w:t xml:space="preserve">What do you </w:t>
      </w:r>
      <w:r w:rsidR="004B742E" w:rsidRPr="004413A3">
        <w:t>like to do for fun?</w:t>
      </w:r>
    </w:p>
    <w:p w14:paraId="4CDC264C" w14:textId="60CBE764" w:rsidR="004B742E" w:rsidRPr="004413A3" w:rsidRDefault="004B742E" w:rsidP="004413A3">
      <w:pPr>
        <w:pStyle w:val="ListParagraph"/>
        <w:numPr>
          <w:ilvl w:val="0"/>
          <w:numId w:val="7"/>
        </w:numPr>
        <w:ind w:left="2160"/>
      </w:pPr>
      <w:r w:rsidRPr="004413A3">
        <w:t>What is your favorite thing to do at recess?</w:t>
      </w:r>
    </w:p>
    <w:p w14:paraId="3EB1F23C" w14:textId="3747FEF0" w:rsidR="002B66D4" w:rsidRPr="004413A3" w:rsidRDefault="002B66D4" w:rsidP="004413A3">
      <w:pPr>
        <w:pStyle w:val="ListParagraph"/>
        <w:numPr>
          <w:ilvl w:val="0"/>
          <w:numId w:val="7"/>
        </w:numPr>
        <w:ind w:left="2160"/>
      </w:pPr>
      <w:r w:rsidRPr="004413A3">
        <w:t>What is your favorite toy?</w:t>
      </w:r>
    </w:p>
    <w:p w14:paraId="600C015F" w14:textId="19824BB8" w:rsidR="002B66D4" w:rsidRPr="004413A3" w:rsidRDefault="002B66D4" w:rsidP="004413A3">
      <w:pPr>
        <w:pStyle w:val="ListParagraph"/>
        <w:numPr>
          <w:ilvl w:val="0"/>
          <w:numId w:val="7"/>
        </w:numPr>
        <w:ind w:left="2160"/>
      </w:pPr>
      <w:r w:rsidRPr="004413A3">
        <w:t>What makes you happy at school?</w:t>
      </w:r>
    </w:p>
    <w:p w14:paraId="369F90A2" w14:textId="6F4E78CF" w:rsidR="002B66D4" w:rsidRPr="004413A3" w:rsidRDefault="002B66D4" w:rsidP="004413A3">
      <w:pPr>
        <w:pStyle w:val="ListParagraph"/>
        <w:numPr>
          <w:ilvl w:val="0"/>
          <w:numId w:val="7"/>
        </w:numPr>
        <w:ind w:left="2160"/>
      </w:pPr>
      <w:r w:rsidRPr="004413A3">
        <w:t>What games do you love to play?</w:t>
      </w:r>
    </w:p>
    <w:p w14:paraId="59A2B623" w14:textId="0785DC5F" w:rsidR="002B66D4" w:rsidRPr="004413A3" w:rsidRDefault="002B66D4" w:rsidP="004413A3">
      <w:pPr>
        <w:pStyle w:val="ListParagraph"/>
        <w:numPr>
          <w:ilvl w:val="0"/>
          <w:numId w:val="7"/>
        </w:numPr>
        <w:spacing w:after="240"/>
        <w:ind w:left="2160"/>
      </w:pPr>
      <w:r w:rsidRPr="004413A3">
        <w:t>What will you bring to your island?</w:t>
      </w:r>
    </w:p>
    <w:p w14:paraId="78FAF38E" w14:textId="3B54BC6D" w:rsidR="00DA1C3E" w:rsidRPr="007376B2" w:rsidRDefault="00A067ED" w:rsidP="004413A3">
      <w:pPr>
        <w:spacing w:after="240"/>
      </w:pPr>
      <w:r w:rsidRPr="00B94AC4">
        <w:rPr>
          <w:rStyle w:val="Heading2Char"/>
        </w:rPr>
        <w:t xml:space="preserve">Step </w:t>
      </w:r>
      <w:r w:rsidR="007376B2" w:rsidRPr="00B94AC4">
        <w:rPr>
          <w:rStyle w:val="Heading2Char"/>
        </w:rPr>
        <w:t>5:</w:t>
      </w:r>
      <w:r w:rsidR="007376B2">
        <w:rPr>
          <w:b/>
        </w:rPr>
        <w:t xml:space="preserve"> </w:t>
      </w:r>
      <w:r w:rsidR="007376B2">
        <w:t xml:space="preserve">When each student has completed their island, </w:t>
      </w:r>
      <w:r w:rsidR="001B5FEA">
        <w:t xml:space="preserve">ask </w:t>
      </w:r>
      <w:r w:rsidR="007376B2">
        <w:t xml:space="preserve">students to present their island to the class. Educators </w:t>
      </w:r>
      <w:r w:rsidR="00457A32">
        <w:t xml:space="preserve">should </w:t>
      </w:r>
      <w:r w:rsidR="007376B2">
        <w:t xml:space="preserve">model and encourage positive comments </w:t>
      </w:r>
      <w:r w:rsidR="00457A32">
        <w:t xml:space="preserve">from the other students </w:t>
      </w:r>
      <w:r w:rsidR="007376B2">
        <w:t xml:space="preserve">and </w:t>
      </w:r>
      <w:r w:rsidR="00780836">
        <w:t xml:space="preserve">ask </w:t>
      </w:r>
      <w:r w:rsidR="007376B2">
        <w:t xml:space="preserve">additional questions following each student’s presentation. </w:t>
      </w:r>
    </w:p>
    <w:p w14:paraId="7CDE35A4" w14:textId="10E7FE73" w:rsidR="00A4109E" w:rsidRDefault="00A4109E" w:rsidP="004413A3">
      <w:pPr>
        <w:spacing w:after="240"/>
      </w:pPr>
      <w:r w:rsidRPr="00B94AC4">
        <w:rPr>
          <w:rStyle w:val="Heading2Char"/>
        </w:rPr>
        <w:t xml:space="preserve">Closing </w:t>
      </w:r>
      <w:r w:rsidR="00F635D1" w:rsidRPr="00B94AC4">
        <w:rPr>
          <w:rStyle w:val="Heading2Char"/>
        </w:rPr>
        <w:t xml:space="preserve">Appreciation </w:t>
      </w:r>
      <w:r w:rsidRPr="00B94AC4">
        <w:rPr>
          <w:rStyle w:val="Heading2Char"/>
        </w:rPr>
        <w:t>Round:</w:t>
      </w:r>
      <w:r w:rsidR="00B84CD5">
        <w:rPr>
          <w:b/>
        </w:rPr>
        <w:t xml:space="preserve"> </w:t>
      </w:r>
      <w:r w:rsidR="00B84CD5">
        <w:t>Educators and students sit or stand, facing each other</w:t>
      </w:r>
      <w:r w:rsidR="00175B7E">
        <w:t>,</w:t>
      </w:r>
      <w:r w:rsidR="00B84CD5">
        <w:t xml:space="preserve"> and share what they liked best ab</w:t>
      </w:r>
      <w:r w:rsidR="00175B7E">
        <w:t>out the activity they did today</w:t>
      </w:r>
      <w:r w:rsidR="00457A32">
        <w:t>, and what they learned (e.g. the terms Ally, Object, etc., who and what is most important to them)</w:t>
      </w:r>
      <w:r w:rsidR="00175B7E">
        <w:t>.</w:t>
      </w:r>
      <w:r w:rsidR="00B84CD5">
        <w:t xml:space="preserve"> </w:t>
      </w:r>
    </w:p>
    <w:p w14:paraId="7A47EA1C" w14:textId="0B10FD02" w:rsidR="000D5C9B" w:rsidRDefault="000D5C9B" w:rsidP="004413A3">
      <w:pPr>
        <w:spacing w:after="240"/>
      </w:pPr>
      <w:r w:rsidRPr="00B94AC4">
        <w:rPr>
          <w:rStyle w:val="Heading2Char"/>
        </w:rPr>
        <w:t xml:space="preserve">Step </w:t>
      </w:r>
      <w:r w:rsidR="0034630A" w:rsidRPr="00B94AC4">
        <w:rPr>
          <w:rStyle w:val="Heading2Char"/>
        </w:rPr>
        <w:t>6</w:t>
      </w:r>
      <w:r w:rsidRPr="00B94AC4">
        <w:rPr>
          <w:rStyle w:val="Heading2Char"/>
        </w:rPr>
        <w:t>:</w:t>
      </w:r>
      <w:r w:rsidR="00175B7E">
        <w:t xml:space="preserve"> Enjoy sharing a snack together.</w:t>
      </w:r>
    </w:p>
    <w:p w14:paraId="0CF4ACD7" w14:textId="4D7AAE84" w:rsidR="000F7FE4" w:rsidRPr="000F7FE4" w:rsidRDefault="000F7FE4" w:rsidP="004413A3">
      <w:pPr>
        <w:spacing w:after="240"/>
      </w:pPr>
      <w:r w:rsidRPr="00B94AC4">
        <w:rPr>
          <w:rStyle w:val="Heading2Char"/>
        </w:rPr>
        <w:t xml:space="preserve">Extend:  </w:t>
      </w:r>
      <w:r>
        <w:t xml:space="preserve">Use the information gathered from this lesson to begin to build or add to an existing person-centered profile. </w:t>
      </w:r>
    </w:p>
    <w:p w14:paraId="76933D00" w14:textId="44E2E7F9" w:rsidR="00391B70" w:rsidRPr="00A067ED" w:rsidRDefault="00391B70" w:rsidP="00391B70">
      <w:pPr>
        <w:rPr>
          <w:i/>
        </w:rPr>
      </w:pPr>
      <w:r w:rsidRPr="00A067ED">
        <w:rPr>
          <w:i/>
        </w:rPr>
        <w:t>This lesson was developed in partnership with</w:t>
      </w:r>
      <w:r w:rsidR="000C6EC8">
        <w:rPr>
          <w:i/>
        </w:rPr>
        <w:t xml:space="preserve"> the</w:t>
      </w:r>
      <w:r w:rsidRPr="00A067ED">
        <w:rPr>
          <w:i/>
        </w:rPr>
        <w:t xml:space="preserve"> Hammonton School District</w:t>
      </w:r>
    </w:p>
    <w:sectPr w:rsidR="00391B70" w:rsidRPr="00A067ED" w:rsidSect="00391B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91DC" w14:textId="77777777" w:rsidR="00B71CFE" w:rsidRDefault="00B71CFE" w:rsidP="00391B70">
      <w:r>
        <w:separator/>
      </w:r>
    </w:p>
  </w:endnote>
  <w:endnote w:type="continuationSeparator" w:id="0">
    <w:p w14:paraId="7AE30571" w14:textId="77777777" w:rsidR="00B71CFE" w:rsidRDefault="00B71CFE" w:rsidP="0039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A1F3" w14:textId="7B2506B7" w:rsidR="00391B70" w:rsidRDefault="00391B70">
    <w:pPr>
      <w:pStyle w:val="Footer"/>
    </w:pPr>
    <w:r w:rsidRPr="00261F9F">
      <w:rPr>
        <w:sz w:val="16"/>
        <w:szCs w:val="16"/>
      </w:rPr>
      <w:t>The Person</w:t>
    </w:r>
    <w:r w:rsidR="000B7D85">
      <w:rPr>
        <w:sz w:val="16"/>
        <w:szCs w:val="16"/>
      </w:rPr>
      <w:t>-</w:t>
    </w:r>
    <w:r w:rsidRPr="00261F9F">
      <w:rPr>
        <w:sz w:val="16"/>
        <w:szCs w:val="16"/>
      </w:rPr>
      <w:t>Centered Approaches in Schools and Transition (PCAST) is a collaborative project among the New Jersey Department of Education</w:t>
    </w:r>
    <w:r w:rsidR="009D47C5">
      <w:rPr>
        <w:sz w:val="16"/>
        <w:szCs w:val="16"/>
      </w:rPr>
      <w:t>,</w:t>
    </w:r>
    <w:r w:rsidRPr="00261F9F">
      <w:rPr>
        <w:sz w:val="16"/>
        <w:szCs w:val="16"/>
      </w:rPr>
      <w:t xml:space="preserve"> Office of Special Education, the Boggs Center on Developmental Disabilities</w:t>
    </w:r>
    <w:r w:rsidR="009D47C5">
      <w:rPr>
        <w:sz w:val="16"/>
        <w:szCs w:val="16"/>
      </w:rPr>
      <w:t>,</w:t>
    </w:r>
    <w:r w:rsidRPr="00261F9F">
      <w:rPr>
        <w:sz w:val="16"/>
        <w:szCs w:val="16"/>
      </w:rPr>
      <w:t xml:space="preserve"> and local school districts.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2EFC" w14:textId="77777777" w:rsidR="00B71CFE" w:rsidRDefault="00B71CFE" w:rsidP="00391B70">
      <w:r>
        <w:separator/>
      </w:r>
    </w:p>
  </w:footnote>
  <w:footnote w:type="continuationSeparator" w:id="0">
    <w:p w14:paraId="54F6547F" w14:textId="77777777" w:rsidR="00B71CFE" w:rsidRDefault="00B71CFE" w:rsidP="0039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865"/>
    <w:multiLevelType w:val="hybridMultilevel"/>
    <w:tmpl w:val="BE3EDC5C"/>
    <w:lvl w:ilvl="0" w:tplc="778CA6A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52F"/>
    <w:multiLevelType w:val="hybridMultilevel"/>
    <w:tmpl w:val="ABE62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52118"/>
    <w:multiLevelType w:val="hybridMultilevel"/>
    <w:tmpl w:val="994ED502"/>
    <w:lvl w:ilvl="0" w:tplc="48F09C66">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C91B41"/>
    <w:multiLevelType w:val="hybridMultilevel"/>
    <w:tmpl w:val="86B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06BA"/>
    <w:multiLevelType w:val="hybridMultilevel"/>
    <w:tmpl w:val="6CF677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103440"/>
    <w:multiLevelType w:val="hybridMultilevel"/>
    <w:tmpl w:val="8A18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37632"/>
    <w:multiLevelType w:val="hybridMultilevel"/>
    <w:tmpl w:val="813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70"/>
    <w:rsid w:val="000559CF"/>
    <w:rsid w:val="00076817"/>
    <w:rsid w:val="0008751B"/>
    <w:rsid w:val="000B6326"/>
    <w:rsid w:val="000B7D85"/>
    <w:rsid w:val="000C6EC8"/>
    <w:rsid w:val="000D5C9B"/>
    <w:rsid w:val="000E106E"/>
    <w:rsid w:val="000F7FE4"/>
    <w:rsid w:val="00162BE6"/>
    <w:rsid w:val="00175B7E"/>
    <w:rsid w:val="00185442"/>
    <w:rsid w:val="001B5FEA"/>
    <w:rsid w:val="002003D7"/>
    <w:rsid w:val="00246FBF"/>
    <w:rsid w:val="002625B3"/>
    <w:rsid w:val="00277F1B"/>
    <w:rsid w:val="002A7742"/>
    <w:rsid w:val="002B66D4"/>
    <w:rsid w:val="00330947"/>
    <w:rsid w:val="0034630A"/>
    <w:rsid w:val="00391B70"/>
    <w:rsid w:val="003B0977"/>
    <w:rsid w:val="004413A3"/>
    <w:rsid w:val="00457A32"/>
    <w:rsid w:val="004B742E"/>
    <w:rsid w:val="0053240D"/>
    <w:rsid w:val="00535439"/>
    <w:rsid w:val="0058638A"/>
    <w:rsid w:val="005976E2"/>
    <w:rsid w:val="00607812"/>
    <w:rsid w:val="00632147"/>
    <w:rsid w:val="006777AA"/>
    <w:rsid w:val="006D4AD0"/>
    <w:rsid w:val="0071729E"/>
    <w:rsid w:val="00731BAD"/>
    <w:rsid w:val="007376B2"/>
    <w:rsid w:val="0076014E"/>
    <w:rsid w:val="00775948"/>
    <w:rsid w:val="00780836"/>
    <w:rsid w:val="008247EE"/>
    <w:rsid w:val="008A6111"/>
    <w:rsid w:val="0097364E"/>
    <w:rsid w:val="00982E1F"/>
    <w:rsid w:val="009B7924"/>
    <w:rsid w:val="009D47C5"/>
    <w:rsid w:val="00A049AC"/>
    <w:rsid w:val="00A067ED"/>
    <w:rsid w:val="00A4109E"/>
    <w:rsid w:val="00A7158F"/>
    <w:rsid w:val="00B63FBA"/>
    <w:rsid w:val="00B65759"/>
    <w:rsid w:val="00B71CFE"/>
    <w:rsid w:val="00B73812"/>
    <w:rsid w:val="00B80837"/>
    <w:rsid w:val="00B84CD5"/>
    <w:rsid w:val="00B94AC4"/>
    <w:rsid w:val="00BF5F09"/>
    <w:rsid w:val="00C5788E"/>
    <w:rsid w:val="00C61020"/>
    <w:rsid w:val="00CA3600"/>
    <w:rsid w:val="00CE1B2F"/>
    <w:rsid w:val="00D04806"/>
    <w:rsid w:val="00D066B8"/>
    <w:rsid w:val="00D23EC6"/>
    <w:rsid w:val="00D63B64"/>
    <w:rsid w:val="00D84E38"/>
    <w:rsid w:val="00DA1C3E"/>
    <w:rsid w:val="00DF600A"/>
    <w:rsid w:val="00E95B67"/>
    <w:rsid w:val="00EC7E7D"/>
    <w:rsid w:val="00EF677E"/>
    <w:rsid w:val="00EF6BB8"/>
    <w:rsid w:val="00F34929"/>
    <w:rsid w:val="00F60766"/>
    <w:rsid w:val="00F635D1"/>
    <w:rsid w:val="00F75793"/>
    <w:rsid w:val="00F81F1C"/>
    <w:rsid w:val="00FA5C50"/>
    <w:rsid w:val="00FE51D0"/>
    <w:rsid w:val="00F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27AC"/>
  <w14:defaultImageDpi w14:val="32767"/>
  <w15:chartTrackingRefBased/>
  <w15:docId w15:val="{DF71D18D-F0F9-C44B-8DBB-DBCE7A6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AC4"/>
    <w:pPr>
      <w:jc w:val="center"/>
      <w:outlineLvl w:val="0"/>
    </w:pPr>
    <w:rPr>
      <w:b/>
      <w:sz w:val="28"/>
      <w:szCs w:val="28"/>
    </w:rPr>
  </w:style>
  <w:style w:type="paragraph" w:styleId="Heading2">
    <w:name w:val="heading 2"/>
    <w:basedOn w:val="Normal"/>
    <w:next w:val="Normal"/>
    <w:link w:val="Heading2Char"/>
    <w:uiPriority w:val="9"/>
    <w:unhideWhenUsed/>
    <w:qFormat/>
    <w:rsid w:val="00B94AC4"/>
    <w:pPr>
      <w:outlineLvl w:val="1"/>
    </w:pPr>
    <w:rPr>
      <w:b/>
    </w:rPr>
  </w:style>
  <w:style w:type="paragraph" w:styleId="Heading3">
    <w:name w:val="heading 3"/>
    <w:basedOn w:val="ListParagraph"/>
    <w:next w:val="Normal"/>
    <w:link w:val="Heading3Char"/>
    <w:uiPriority w:val="9"/>
    <w:unhideWhenUsed/>
    <w:qFormat/>
    <w:rsid w:val="004413A3"/>
    <w:pPr>
      <w:numPr>
        <w:numId w:val="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A3"/>
    <w:pPr>
      <w:numPr>
        <w:numId w:val="5"/>
      </w:numPr>
      <w:contextualSpacing/>
    </w:pPr>
  </w:style>
  <w:style w:type="paragraph" w:styleId="Header">
    <w:name w:val="header"/>
    <w:basedOn w:val="Normal"/>
    <w:link w:val="HeaderChar"/>
    <w:uiPriority w:val="99"/>
    <w:unhideWhenUsed/>
    <w:rsid w:val="00391B70"/>
    <w:pPr>
      <w:tabs>
        <w:tab w:val="center" w:pos="4680"/>
        <w:tab w:val="right" w:pos="9360"/>
      </w:tabs>
    </w:pPr>
  </w:style>
  <w:style w:type="character" w:customStyle="1" w:styleId="HeaderChar">
    <w:name w:val="Header Char"/>
    <w:basedOn w:val="DefaultParagraphFont"/>
    <w:link w:val="Header"/>
    <w:uiPriority w:val="99"/>
    <w:rsid w:val="00391B70"/>
  </w:style>
  <w:style w:type="paragraph" w:styleId="Footer">
    <w:name w:val="footer"/>
    <w:basedOn w:val="Normal"/>
    <w:link w:val="FooterChar"/>
    <w:uiPriority w:val="99"/>
    <w:unhideWhenUsed/>
    <w:rsid w:val="00391B70"/>
    <w:pPr>
      <w:tabs>
        <w:tab w:val="center" w:pos="4680"/>
        <w:tab w:val="right" w:pos="9360"/>
      </w:tabs>
    </w:pPr>
  </w:style>
  <w:style w:type="character" w:customStyle="1" w:styleId="FooterChar">
    <w:name w:val="Footer Char"/>
    <w:basedOn w:val="DefaultParagraphFont"/>
    <w:link w:val="Footer"/>
    <w:uiPriority w:val="99"/>
    <w:rsid w:val="00391B70"/>
  </w:style>
  <w:style w:type="character" w:customStyle="1" w:styleId="Heading1Char">
    <w:name w:val="Heading 1 Char"/>
    <w:basedOn w:val="DefaultParagraphFont"/>
    <w:link w:val="Heading1"/>
    <w:uiPriority w:val="9"/>
    <w:rsid w:val="00B94AC4"/>
    <w:rPr>
      <w:b/>
      <w:sz w:val="28"/>
      <w:szCs w:val="28"/>
    </w:rPr>
  </w:style>
  <w:style w:type="character" w:customStyle="1" w:styleId="Heading2Char">
    <w:name w:val="Heading 2 Char"/>
    <w:basedOn w:val="DefaultParagraphFont"/>
    <w:link w:val="Heading2"/>
    <w:uiPriority w:val="9"/>
    <w:rsid w:val="00B94AC4"/>
    <w:rPr>
      <w:b/>
    </w:rPr>
  </w:style>
  <w:style w:type="paragraph" w:styleId="Title">
    <w:name w:val="Title"/>
    <w:basedOn w:val="Heading1"/>
    <w:next w:val="Normal"/>
    <w:link w:val="TitleChar"/>
    <w:uiPriority w:val="10"/>
    <w:qFormat/>
    <w:rsid w:val="004413A3"/>
  </w:style>
  <w:style w:type="character" w:customStyle="1" w:styleId="TitleChar">
    <w:name w:val="Title Char"/>
    <w:basedOn w:val="DefaultParagraphFont"/>
    <w:link w:val="Title"/>
    <w:uiPriority w:val="10"/>
    <w:rsid w:val="004413A3"/>
    <w:rPr>
      <w:b/>
      <w:sz w:val="28"/>
      <w:szCs w:val="28"/>
    </w:rPr>
  </w:style>
  <w:style w:type="character" w:customStyle="1" w:styleId="Heading3Char">
    <w:name w:val="Heading 3 Char"/>
    <w:basedOn w:val="DefaultParagraphFont"/>
    <w:link w:val="Heading3"/>
    <w:uiPriority w:val="9"/>
    <w:rsid w:val="0044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Bill.Freeman@doe.nj.gov</Manager>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Visit My Island</dc:title>
  <dc:subject>Identifying who and what is most important</dc:subject>
  <dc:creator>Somerlee Monaghan</dc:creator>
  <cp:keywords/>
  <dc:description/>
  <cp:lastModifiedBy>Freeman, Bill</cp:lastModifiedBy>
  <cp:revision>19</cp:revision>
  <dcterms:created xsi:type="dcterms:W3CDTF">2021-12-07T20:21:00Z</dcterms:created>
  <dcterms:modified xsi:type="dcterms:W3CDTF">2021-12-13T15:00:00Z</dcterms:modified>
  <cp:category>Developing Personal Profile - Elementary grades</cp:category>
</cp:coreProperties>
</file>